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7D8" w:rsidRPr="009C6615" w:rsidRDefault="008137D8" w:rsidP="00981AAE">
      <w:pPr>
        <w:pStyle w:val="a7"/>
        <w:rPr>
          <w:color w:val="C00000"/>
          <w:sz w:val="28"/>
          <w:szCs w:val="28"/>
          <w:shd w:val="clear" w:color="auto" w:fill="FFFFFF"/>
          <w:lang w:val="uk-UA"/>
        </w:rPr>
      </w:pPr>
      <w:r w:rsidRPr="008137D8">
        <w:rPr>
          <w:rFonts w:eastAsia="Calibri"/>
          <w:b/>
          <w:sz w:val="28"/>
          <w:szCs w:val="28"/>
          <w:lang w:val="uk-UA"/>
        </w:rPr>
        <w:t>Тема:</w:t>
      </w:r>
      <w:r>
        <w:rPr>
          <w:rFonts w:eastAsia="Calibri"/>
          <w:lang w:val="uk-UA"/>
        </w:rPr>
        <w:t xml:space="preserve"> </w:t>
      </w:r>
      <w:r w:rsidRPr="009C6615">
        <w:rPr>
          <w:b/>
          <w:bCs/>
          <w:color w:val="C00000"/>
          <w:sz w:val="28"/>
          <w:szCs w:val="28"/>
          <w:lang w:val="uk-UA"/>
        </w:rPr>
        <w:t xml:space="preserve">Хімічні властивості спиртів: повне й часткове окиснення, дегідратація, взаємодія з лужними металами, </w:t>
      </w:r>
      <w:proofErr w:type="spellStart"/>
      <w:r w:rsidRPr="009C6615">
        <w:rPr>
          <w:b/>
          <w:bCs/>
          <w:color w:val="C00000"/>
          <w:sz w:val="28"/>
          <w:szCs w:val="28"/>
          <w:lang w:val="uk-UA"/>
        </w:rPr>
        <w:t>галогеноводнями</w:t>
      </w:r>
      <w:proofErr w:type="spellEnd"/>
    </w:p>
    <w:p w:rsidR="008137D8" w:rsidRDefault="008137D8" w:rsidP="008137D8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8137D8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Мета уроку:</w:t>
      </w:r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вивчити хімічні властивості спиртів на прикладі насичених одноатомних спиртів — їх повного окиснення, взаємодії з металевим натрієм, гідроген хлоридом; показати зв’язок хімічних властивостей спиртів з наявністю функціональної гідроксильної групи; розвивати вміння й навички складати хімічні рівняння на прикладі хімічних властивостей насичених одноатомних спиртів.</w:t>
      </w:r>
      <w:r w:rsidR="009C6615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9C6615" w:rsidRPr="009C6615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Розвивати</w:t>
      </w:r>
      <w:r w:rsidR="009C6615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розумові дії узагальнення і систематизації, які сприяють розвитку хімічного мислення учнів, </w:t>
      </w:r>
      <w:r w:rsidR="009C6615" w:rsidRPr="009C6615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виховувати</w:t>
      </w:r>
      <w:r w:rsidR="009C6615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пізнавальний інтерес до хімії в процесі пошуку відповідей на питання та </w:t>
      </w:r>
      <w:proofErr w:type="spellStart"/>
      <w:r w:rsidR="009C6615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потебу</w:t>
      </w:r>
      <w:proofErr w:type="spellEnd"/>
      <w:r w:rsidR="009C6615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 поглиблення своїх знань.</w:t>
      </w:r>
    </w:p>
    <w:p w:rsidR="009C6615" w:rsidRPr="009C6615" w:rsidRDefault="009C6615" w:rsidP="008137D8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9C6615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Обладнання та матеріали: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ПК, розчин етилового спирту, індикатор універсальний, лакмус, метиловий оранжевий, фенолфталеїн, лабораторна спиртівка</w:t>
      </w:r>
    </w:p>
    <w:p w:rsidR="008137D8" w:rsidRPr="008137D8" w:rsidRDefault="008137D8" w:rsidP="008137D8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37D8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Тип уроку</w:t>
      </w:r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комбінований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урок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засвоєння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знань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умінь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навичок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творчого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застосування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ї</w:t>
      </w:r>
      <w:proofErr w:type="gram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х</w:t>
      </w:r>
      <w:proofErr w:type="spellEnd"/>
      <w:proofErr w:type="gram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практиці</w:t>
      </w:r>
      <w:proofErr w:type="spellEnd"/>
      <w:r w:rsidRPr="008137D8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137D8" w:rsidRPr="00522BE3" w:rsidRDefault="008137D8" w:rsidP="008137D8">
      <w:pPr>
        <w:rPr>
          <w:rFonts w:eastAsia="Calibri" w:cs="Times New Roman"/>
          <w:sz w:val="24"/>
          <w:szCs w:val="24"/>
          <w:lang w:val="uk-UA"/>
        </w:rPr>
      </w:pPr>
      <w:r>
        <w:rPr>
          <w:rFonts w:eastAsia="Calibri" w:cs="Times New Roman"/>
          <w:b/>
          <w:i/>
          <w:sz w:val="24"/>
          <w:szCs w:val="24"/>
          <w:lang w:val="uk-UA"/>
        </w:rPr>
        <w:t xml:space="preserve">                                                                   </w:t>
      </w:r>
      <w:r>
        <w:rPr>
          <w:sz w:val="28"/>
          <w:szCs w:val="28"/>
          <w:lang w:val="uk-UA"/>
        </w:rPr>
        <w:t>Хід уроку</w:t>
      </w:r>
    </w:p>
    <w:tbl>
      <w:tblPr>
        <w:tblStyle w:val="a3"/>
        <w:tblW w:w="0" w:type="auto"/>
        <w:tblLook w:val="04A0"/>
      </w:tblPr>
      <w:tblGrid>
        <w:gridCol w:w="4495"/>
        <w:gridCol w:w="2566"/>
        <w:gridCol w:w="2510"/>
      </w:tblGrid>
      <w:tr w:rsidR="004F3AAF" w:rsidRPr="009C6615" w:rsidTr="00DD53F0">
        <w:tc>
          <w:tcPr>
            <w:tcW w:w="3521" w:type="dxa"/>
          </w:tcPr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учителя</w:t>
            </w:r>
          </w:p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(викладання)</w:t>
            </w:r>
          </w:p>
        </w:tc>
        <w:tc>
          <w:tcPr>
            <w:tcW w:w="3521" w:type="dxa"/>
          </w:tcPr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учнів</w:t>
            </w:r>
          </w:p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(учіння)</w:t>
            </w:r>
          </w:p>
        </w:tc>
        <w:tc>
          <w:tcPr>
            <w:tcW w:w="3521" w:type="dxa"/>
          </w:tcPr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учителя</w:t>
            </w:r>
          </w:p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ОУНПДУ</w:t>
            </w:r>
          </w:p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(організація й управління навчально-пізнавальною діяльністю учнів)</w:t>
            </w:r>
          </w:p>
          <w:p w:rsidR="008137D8" w:rsidRPr="00C55F5B" w:rsidRDefault="008137D8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F3AAF" w:rsidTr="00DD53F0">
        <w:tc>
          <w:tcPr>
            <w:tcW w:w="3521" w:type="dxa"/>
          </w:tcPr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521" w:type="dxa"/>
          </w:tcPr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521" w:type="dxa"/>
          </w:tcPr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4F3AAF" w:rsidRPr="00407F54" w:rsidTr="00DD53F0"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І. Організаційний момент</w:t>
            </w:r>
          </w:p>
          <w:p w:rsidR="008137D8" w:rsidRPr="003F55DC" w:rsidRDefault="008137D8" w:rsidP="008137D8">
            <w:pPr>
              <w:rPr>
                <w:sz w:val="28"/>
                <w:szCs w:val="28"/>
                <w:lang w:val="uk-UA"/>
              </w:rPr>
            </w:pPr>
            <w:r w:rsidRPr="00407F54">
              <w:rPr>
                <w:sz w:val="28"/>
                <w:szCs w:val="28"/>
                <w:lang w:val="uk-UA"/>
              </w:rPr>
              <w:t>1.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F55DC">
              <w:rPr>
                <w:sz w:val="28"/>
                <w:szCs w:val="28"/>
                <w:lang w:val="uk-UA"/>
              </w:rPr>
              <w:t xml:space="preserve">Прокоментуйте вислів </w:t>
            </w:r>
          </w:p>
          <w:p w:rsidR="0025659F" w:rsidRPr="003F55DC" w:rsidRDefault="008137D8" w:rsidP="008137D8">
            <w:pPr>
              <w:rPr>
                <w:rFonts w:eastAsia="Calibri" w:cs="Times New Roman"/>
                <w:b/>
                <w:sz w:val="28"/>
                <w:szCs w:val="28"/>
                <w:lang w:val="uk-UA"/>
              </w:rPr>
            </w:pPr>
            <w:r w:rsidRPr="003F55DC">
              <w:rPr>
                <w:rFonts w:eastAsia="Calibri" w:cs="Times New Roman"/>
                <w:sz w:val="28"/>
                <w:szCs w:val="28"/>
                <w:lang w:val="uk-UA"/>
              </w:rPr>
              <w:t>Г.Тютюнник</w:t>
            </w:r>
            <w:r w:rsidR="003F55DC">
              <w:rPr>
                <w:rFonts w:eastAsia="Calibri" w:cs="Times New Roman"/>
                <w:sz w:val="28"/>
                <w:szCs w:val="28"/>
                <w:lang w:val="uk-UA"/>
              </w:rPr>
              <w:t>а</w:t>
            </w:r>
            <w:r w:rsidRPr="003F55DC">
              <w:rPr>
                <w:rFonts w:eastAsia="Calibri" w:cs="Times New Roman"/>
                <w:sz w:val="28"/>
                <w:szCs w:val="28"/>
                <w:lang w:val="uk-UA"/>
              </w:rPr>
              <w:t xml:space="preserve">: - </w:t>
            </w:r>
            <w:r w:rsidRPr="003F55DC">
              <w:rPr>
                <w:rFonts w:eastAsia="Calibri" w:cs="Times New Roman"/>
                <w:b/>
                <w:sz w:val="28"/>
                <w:szCs w:val="28"/>
                <w:lang w:val="uk-UA"/>
              </w:rPr>
              <w:t>«Талант – це крапля здібностей і море праці»</w:t>
            </w:r>
          </w:p>
          <w:p w:rsidR="008137D8" w:rsidRPr="003F55DC" w:rsidRDefault="0025659F" w:rsidP="008137D8">
            <w:pPr>
              <w:rPr>
                <w:rFonts w:eastAsia="Calibri" w:cs="Times New Roman"/>
                <w:sz w:val="28"/>
                <w:szCs w:val="28"/>
                <w:lang w:val="uk-UA"/>
              </w:rPr>
            </w:pPr>
            <w:r w:rsidRPr="003F55DC">
              <w:rPr>
                <w:rFonts w:eastAsia="Calibri" w:cs="Times New Roman"/>
                <w:sz w:val="28"/>
                <w:szCs w:val="28"/>
                <w:lang w:val="uk-UA"/>
              </w:rPr>
              <w:t>2.Перевірка домашнього завдання</w:t>
            </w:r>
            <w:r w:rsidR="008137D8" w:rsidRPr="003F55DC">
              <w:rPr>
                <w:rFonts w:eastAsia="Calibri" w:cs="Times New Roman"/>
                <w:sz w:val="28"/>
                <w:szCs w:val="28"/>
                <w:lang w:val="uk-UA"/>
              </w:rPr>
              <w:t xml:space="preserve">               </w:t>
            </w:r>
          </w:p>
          <w:p w:rsidR="008137D8" w:rsidRPr="00407F54" w:rsidRDefault="008137D8" w:rsidP="008137D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8137D8" w:rsidRPr="001369C5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Коментують вислів, як вони його розуміють</w:t>
            </w:r>
          </w:p>
        </w:tc>
        <w:tc>
          <w:tcPr>
            <w:tcW w:w="3521" w:type="dxa"/>
          </w:tcPr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 Вчитель налаштовує дітей бути активними та уважними на уроці</w:t>
            </w: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</w:tc>
      </w:tr>
      <w:tr w:rsidR="004F3AAF" w:rsidTr="00DD53F0"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 xml:space="preserve">ІІ. </w:t>
            </w:r>
            <w:r>
              <w:rPr>
                <w:b/>
                <w:sz w:val="28"/>
                <w:szCs w:val="28"/>
                <w:lang w:val="uk-UA"/>
              </w:rPr>
              <w:t>Мотивація</w:t>
            </w:r>
          </w:p>
          <w:p w:rsidR="0025659F" w:rsidRDefault="0025659F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Проблемне питання:</w:t>
            </w:r>
          </w:p>
          <w:p w:rsidR="008137D8" w:rsidRDefault="0025659F" w:rsidP="0025659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Який клас неорганічних сполук містить таку ж групу атомів? Яке середовище </w:t>
            </w:r>
            <w:r w:rsidR="003F55DC">
              <w:rPr>
                <w:sz w:val="28"/>
                <w:szCs w:val="28"/>
                <w:lang w:val="uk-UA"/>
              </w:rPr>
              <w:t xml:space="preserve">обумовлюють </w:t>
            </w:r>
            <w:r>
              <w:rPr>
                <w:sz w:val="28"/>
                <w:szCs w:val="28"/>
                <w:lang w:val="uk-UA"/>
              </w:rPr>
              <w:t>ця група атомів зумовлює в основ?</w:t>
            </w:r>
          </w:p>
          <w:p w:rsidR="0025659F" w:rsidRPr="00C94D87" w:rsidRDefault="0025659F" w:rsidP="0025659F">
            <w:pPr>
              <w:rPr>
                <w:sz w:val="28"/>
                <w:szCs w:val="28"/>
                <w:lang w:val="uk-UA"/>
              </w:rPr>
            </w:pPr>
            <w:r w:rsidRPr="0025659F">
              <w:rPr>
                <w:b/>
                <w:sz w:val="28"/>
                <w:szCs w:val="28"/>
                <w:lang w:val="uk-UA"/>
              </w:rPr>
              <w:t>Проведемо дослід:</w:t>
            </w:r>
            <w:r>
              <w:rPr>
                <w:sz w:val="28"/>
                <w:szCs w:val="28"/>
                <w:lang w:val="uk-UA"/>
              </w:rPr>
              <w:t xml:space="preserve"> виявлення  </w:t>
            </w:r>
            <w:r>
              <w:rPr>
                <w:sz w:val="28"/>
                <w:szCs w:val="28"/>
                <w:lang w:val="uk-UA"/>
              </w:rPr>
              <w:lastRenderedPageBreak/>
              <w:t>гр</w:t>
            </w:r>
            <w:r w:rsidR="003F55DC">
              <w:rPr>
                <w:sz w:val="28"/>
                <w:szCs w:val="28"/>
                <w:lang w:val="uk-UA"/>
              </w:rPr>
              <w:t xml:space="preserve">упи атомів </w:t>
            </w:r>
            <w:r>
              <w:rPr>
                <w:sz w:val="28"/>
                <w:szCs w:val="28"/>
                <w:lang w:val="uk-UA"/>
              </w:rPr>
              <w:t>ОН за допомогою індикатора?</w:t>
            </w:r>
          </w:p>
        </w:tc>
        <w:tc>
          <w:tcPr>
            <w:tcW w:w="3521" w:type="dxa"/>
          </w:tcPr>
          <w:p w:rsidR="008137D8" w:rsidRDefault="008137D8" w:rsidP="0025659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Учні </w:t>
            </w:r>
            <w:r w:rsidR="0025659F">
              <w:rPr>
                <w:sz w:val="28"/>
                <w:szCs w:val="28"/>
                <w:lang w:val="uk-UA"/>
              </w:rPr>
              <w:t>дають відповіді.</w:t>
            </w: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Проводить учень демонстраційний дослід. Індикатори не змінюють кольору. Чому?</w:t>
            </w:r>
          </w:p>
        </w:tc>
        <w:tc>
          <w:tcPr>
            <w:tcW w:w="3521" w:type="dxa"/>
          </w:tcPr>
          <w:p w:rsidR="0025659F" w:rsidRDefault="003F55DC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Вчитель  корегує відповіді</w:t>
            </w: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362094" w:rsidRDefault="00362094" w:rsidP="00DD53F0">
            <w:pPr>
              <w:rPr>
                <w:sz w:val="28"/>
                <w:szCs w:val="28"/>
                <w:lang w:val="uk-UA"/>
              </w:rPr>
            </w:pPr>
          </w:p>
          <w:p w:rsidR="00362094" w:rsidRDefault="00362094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оголошує тему та мету уроку</w:t>
            </w: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DD53F0">
            <w:pPr>
              <w:rPr>
                <w:sz w:val="28"/>
                <w:szCs w:val="28"/>
                <w:lang w:val="uk-UA"/>
              </w:rPr>
            </w:pPr>
          </w:p>
          <w:p w:rsidR="0025659F" w:rsidRDefault="0025659F" w:rsidP="0025659F">
            <w:pPr>
              <w:rPr>
                <w:sz w:val="28"/>
                <w:szCs w:val="28"/>
                <w:lang w:val="uk-UA"/>
              </w:rPr>
            </w:pPr>
          </w:p>
        </w:tc>
      </w:tr>
      <w:tr w:rsidR="004F3AAF" w:rsidTr="00B245F0">
        <w:trPr>
          <w:trHeight w:val="2419"/>
        </w:trPr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ІІІ. Актуалізація опорних знань</w:t>
            </w:r>
          </w:p>
          <w:p w:rsidR="008137D8" w:rsidRPr="00C94D87" w:rsidRDefault="008137D8" w:rsidP="003620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362094">
              <w:rPr>
                <w:sz w:val="28"/>
                <w:szCs w:val="28"/>
                <w:lang w:val="uk-UA"/>
              </w:rPr>
              <w:t xml:space="preserve">Чим відрізняється процеси горіння та </w:t>
            </w:r>
            <w:r w:rsidR="00362094" w:rsidRPr="00C94D87">
              <w:rPr>
                <w:sz w:val="28"/>
                <w:szCs w:val="28"/>
                <w:lang w:val="uk-UA"/>
              </w:rPr>
              <w:t xml:space="preserve"> </w:t>
            </w:r>
            <w:r w:rsidR="00362094">
              <w:rPr>
                <w:sz w:val="28"/>
                <w:szCs w:val="28"/>
                <w:lang w:val="uk-UA"/>
              </w:rPr>
              <w:t>окиснення?</w:t>
            </w:r>
          </w:p>
          <w:p w:rsidR="00362094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 </w:t>
            </w:r>
            <w:r w:rsidR="00B245F0">
              <w:rPr>
                <w:sz w:val="28"/>
                <w:szCs w:val="28"/>
                <w:lang w:val="uk-UA"/>
              </w:rPr>
              <w:t>Демонстрація лабораторної спиртівки</w:t>
            </w:r>
          </w:p>
          <w:p w:rsidR="008137D8" w:rsidRPr="000954BD" w:rsidRDefault="008137D8" w:rsidP="00B245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21" w:type="dxa"/>
          </w:tcPr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362094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B245F0">
              <w:rPr>
                <w:sz w:val="28"/>
                <w:szCs w:val="28"/>
                <w:lang w:val="uk-UA"/>
              </w:rPr>
              <w:t>Учні дають відповіді</w:t>
            </w:r>
          </w:p>
          <w:p w:rsidR="00B245F0" w:rsidRDefault="00362094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8137D8">
              <w:rPr>
                <w:sz w:val="28"/>
                <w:szCs w:val="28"/>
                <w:lang w:val="uk-UA"/>
              </w:rPr>
              <w:t xml:space="preserve">                                                                      </w:t>
            </w:r>
          </w:p>
          <w:p w:rsidR="00B245F0" w:rsidRDefault="00B245F0" w:rsidP="00DD53F0">
            <w:pPr>
              <w:rPr>
                <w:sz w:val="28"/>
                <w:szCs w:val="28"/>
                <w:lang w:val="uk-UA"/>
              </w:rPr>
            </w:pPr>
          </w:p>
          <w:p w:rsidR="00B245F0" w:rsidRDefault="00B245F0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B245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3. </w:t>
            </w:r>
            <w:r w:rsidR="00B245F0">
              <w:rPr>
                <w:sz w:val="28"/>
                <w:szCs w:val="28"/>
                <w:lang w:val="uk-UA"/>
              </w:rPr>
              <w:t>Складають рівняння реакції горіння спиртів</w:t>
            </w:r>
          </w:p>
        </w:tc>
        <w:tc>
          <w:tcPr>
            <w:tcW w:w="3521" w:type="dxa"/>
          </w:tcPr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B245F0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B245F0">
              <w:rPr>
                <w:sz w:val="28"/>
                <w:szCs w:val="28"/>
                <w:lang w:val="uk-UA"/>
              </w:rPr>
              <w:t xml:space="preserve">Вчитель підводить учнів до </w:t>
            </w:r>
            <w:proofErr w:type="spellStart"/>
            <w:r w:rsidR="00B245F0">
              <w:rPr>
                <w:sz w:val="28"/>
                <w:szCs w:val="28"/>
                <w:lang w:val="uk-UA"/>
              </w:rPr>
              <w:t>висновка</w:t>
            </w:r>
            <w:proofErr w:type="spellEnd"/>
            <w:r w:rsidR="00B245F0">
              <w:rPr>
                <w:sz w:val="28"/>
                <w:szCs w:val="28"/>
                <w:lang w:val="uk-UA"/>
              </w:rPr>
              <w:t>, що спирти горять з виділенням теплоти.</w:t>
            </w:r>
          </w:p>
          <w:p w:rsidR="008137D8" w:rsidRDefault="00B245F0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2.Консультує учнів.</w:t>
            </w:r>
            <w:r w:rsidR="008137D8">
              <w:rPr>
                <w:sz w:val="28"/>
                <w:szCs w:val="28"/>
                <w:lang w:val="uk-UA"/>
              </w:rPr>
              <w:t xml:space="preserve"> </w:t>
            </w: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B245F0">
            <w:pPr>
              <w:rPr>
                <w:sz w:val="28"/>
                <w:szCs w:val="28"/>
                <w:lang w:val="uk-UA"/>
              </w:rPr>
            </w:pPr>
          </w:p>
        </w:tc>
      </w:tr>
      <w:tr w:rsidR="004F3AAF" w:rsidTr="00DD53F0"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І</w:t>
            </w:r>
            <w:r w:rsidRPr="00407F54">
              <w:rPr>
                <w:b/>
                <w:sz w:val="28"/>
                <w:szCs w:val="28"/>
                <w:lang w:val="en-US"/>
              </w:rPr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>Вивчення нового матеріалу</w:t>
            </w:r>
          </w:p>
          <w:p w:rsidR="008137D8" w:rsidRPr="003F55DC" w:rsidRDefault="003F55DC" w:rsidP="003F55D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A03871" w:rsidRPr="003F55DC">
              <w:rPr>
                <w:sz w:val="28"/>
                <w:szCs w:val="28"/>
                <w:lang w:val="uk-UA"/>
              </w:rPr>
              <w:t>Часткове о</w:t>
            </w:r>
            <w:r w:rsidR="00B245F0" w:rsidRPr="003F55DC">
              <w:rPr>
                <w:sz w:val="28"/>
                <w:szCs w:val="28"/>
                <w:lang w:val="uk-UA"/>
              </w:rPr>
              <w:t>киснення спиртів</w:t>
            </w:r>
            <w:r w:rsidR="00B245F0" w:rsidRPr="003F55DC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B245F0" w:rsidRPr="003F55DC" w:rsidRDefault="00B245F0" w:rsidP="00B245F0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F55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Демонстрація відео досліду «Окиснення етилового спирту перманганатом калію»</w:t>
            </w:r>
          </w:p>
          <w:p w:rsidR="00A03871" w:rsidRPr="003F55DC" w:rsidRDefault="00A03871" w:rsidP="00A03871">
            <w:pPr>
              <w:spacing w:before="100" w:beforeAutospacing="1" w:after="100" w:afterAutospacing="1"/>
              <w:rPr>
                <w:rFonts w:eastAsia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(</w:t>
            </w:r>
            <w:r w:rsidR="00B245F0" w:rsidRPr="003F55DC">
              <w:rPr>
                <w:rFonts w:eastAsia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Дистанційний центр хімічної освіти – </w:t>
            </w:r>
            <w:proofErr w:type="spellStart"/>
            <w:r w:rsidR="00B245F0" w:rsidRPr="003F55DC">
              <w:rPr>
                <w:rFonts w:eastAsia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Відеодосліди</w:t>
            </w:r>
            <w:proofErr w:type="spellEnd"/>
            <w:r w:rsidRPr="003F55DC">
              <w:rPr>
                <w:rFonts w:eastAsia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 -</w:t>
            </w:r>
          </w:p>
          <w:p w:rsidR="00A03871" w:rsidRPr="003F55DC" w:rsidRDefault="00A03871" w:rsidP="00A03871">
            <w:pPr>
              <w:spacing w:before="100" w:beforeAutospacing="1" w:after="100" w:afterAutospacing="1"/>
              <w:rPr>
                <w:rFonts w:eastAsia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b/>
                <w:color w:val="006621"/>
                <w:sz w:val="28"/>
                <w:szCs w:val="28"/>
                <w:lang w:val="en-US" w:eastAsia="ru-RU"/>
              </w:rPr>
              <w:t>zno</w:t>
            </w:r>
            <w:r w:rsidR="00B245F0" w:rsidRPr="003F55DC">
              <w:rPr>
                <w:rFonts w:eastAsia="Times New Roman" w:cs="Times New Roman"/>
                <w:b/>
                <w:color w:val="006621"/>
                <w:sz w:val="28"/>
                <w:szCs w:val="28"/>
                <w:lang w:val="en-US" w:eastAsia="ru-RU"/>
              </w:rPr>
              <w:t>sumy.at.ua/index/</w:t>
            </w:r>
            <w:proofErr w:type="spellStart"/>
            <w:r w:rsidR="00B245F0" w:rsidRPr="003F55DC">
              <w:rPr>
                <w:rFonts w:eastAsia="Times New Roman" w:cs="Times New Roman"/>
                <w:b/>
                <w:bCs/>
                <w:color w:val="006621"/>
                <w:sz w:val="28"/>
                <w:szCs w:val="28"/>
                <w:lang w:val="en-US" w:eastAsia="ru-RU"/>
              </w:rPr>
              <w:t>video</w:t>
            </w:r>
            <w:r w:rsidR="00B245F0" w:rsidRPr="003F55DC">
              <w:rPr>
                <w:rFonts w:eastAsia="Times New Roman" w:cs="Times New Roman"/>
                <w:b/>
                <w:color w:val="006621"/>
                <w:sz w:val="28"/>
                <w:szCs w:val="28"/>
                <w:lang w:val="en-US" w:eastAsia="ru-RU"/>
              </w:rPr>
              <w:t>doslidi</w:t>
            </w:r>
            <w:proofErr w:type="spellEnd"/>
            <w:r w:rsidR="00B245F0" w:rsidRPr="003F55DC">
              <w:rPr>
                <w:rFonts w:eastAsia="Times New Roman" w:cs="Times New Roman"/>
                <w:b/>
                <w:color w:val="006621"/>
                <w:sz w:val="28"/>
                <w:szCs w:val="28"/>
                <w:lang w:val="en-US" w:eastAsia="ru-RU"/>
              </w:rPr>
              <w:t>/0-45</w:t>
            </w:r>
            <w:r w:rsidRPr="003F55DC">
              <w:rPr>
                <w:rFonts w:eastAsia="Times New Roman" w:cs="Times New Roman"/>
                <w:b/>
                <w:color w:val="006621"/>
                <w:sz w:val="28"/>
                <w:szCs w:val="28"/>
                <w:lang w:val="uk-UA" w:eastAsia="ru-RU"/>
              </w:rPr>
              <w:t>)</w:t>
            </w:r>
          </w:p>
          <w:p w:rsidR="00A03871" w:rsidRPr="003F55DC" w:rsidRDefault="00A03871" w:rsidP="00A03871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2.Одноатомні спирти реагують з активними металами (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Na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,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K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,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Mg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,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Al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та ін.), утворюючи солі — алкоголяти.</w:t>
            </w:r>
          </w:p>
          <w:p w:rsidR="001A1432" w:rsidRPr="003F55DC" w:rsidRDefault="001A1432" w:rsidP="001A1432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3.</w:t>
            </w:r>
            <w:r w:rsidRPr="003F55DC">
              <w:rPr>
                <w:rFonts w:ascii="Verdana" w:eastAsia="Times New Roman" w:hAnsi="Verdan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 </w:t>
            </w: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Запишіть рівняння реакції взаємодії етанолу з калієм</w:t>
            </w:r>
          </w:p>
          <w:p w:rsidR="001A1432" w:rsidRPr="003F55DC" w:rsidRDefault="001A1432" w:rsidP="001A1432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4.Взаємодія з гідроген бромідом</w:t>
            </w:r>
          </w:p>
          <w:p w:rsidR="001A1432" w:rsidRPr="003F55DC" w:rsidRDefault="001A1432" w:rsidP="001A1432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5. Реакції дегідратації:</w:t>
            </w:r>
          </w:p>
          <w:p w:rsidR="001A1432" w:rsidRPr="003F55DC" w:rsidRDefault="001A1432" w:rsidP="001A1432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lastRenderedPageBreak/>
              <w:t xml:space="preserve">а) </w:t>
            </w:r>
            <w:proofErr w:type="spellStart"/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внутрішньомолекулярна</w:t>
            </w:r>
            <w:proofErr w:type="spellEnd"/>
          </w:p>
          <w:p w:rsidR="001A1432" w:rsidRPr="003F55DC" w:rsidRDefault="001A1432" w:rsidP="001A1432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б) міжмолекулярна</w:t>
            </w:r>
          </w:p>
          <w:p w:rsidR="00981AAE" w:rsidRPr="003F55DC" w:rsidRDefault="00981AAE" w:rsidP="00A03871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6. Утворення </w:t>
            </w:r>
            <w:proofErr w:type="spellStart"/>
            <w:r w:rsidRPr="003F55DC">
              <w:rPr>
                <w:rFonts w:eastAsia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естерів</w:t>
            </w:r>
            <w:proofErr w:type="spellEnd"/>
          </w:p>
          <w:p w:rsidR="008137D8" w:rsidRPr="00C94D87" w:rsidRDefault="008137D8" w:rsidP="00981AAE">
            <w:pPr>
              <w:pStyle w:val="a4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137D8" w:rsidRDefault="008137D8" w:rsidP="00A0387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A03871">
              <w:rPr>
                <w:sz w:val="28"/>
                <w:szCs w:val="28"/>
                <w:lang w:val="uk-UA"/>
              </w:rPr>
              <w:t xml:space="preserve">Складають рівняння реакції </w:t>
            </w:r>
          </w:p>
          <w:p w:rsidR="008137D8" w:rsidRPr="00407F54" w:rsidRDefault="00981AAE" w:rsidP="00981AA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2.П</w:t>
            </w:r>
            <w:r w:rsidR="008137D8">
              <w:rPr>
                <w:sz w:val="28"/>
                <w:szCs w:val="28"/>
                <w:lang w:val="uk-UA"/>
              </w:rPr>
              <w:t xml:space="preserve">ояснюють </w:t>
            </w:r>
            <w:r>
              <w:rPr>
                <w:sz w:val="28"/>
                <w:szCs w:val="28"/>
                <w:lang w:val="uk-UA"/>
              </w:rPr>
              <w:t xml:space="preserve"> до якого типу реакцій належать ці реакції</w:t>
            </w:r>
          </w:p>
        </w:tc>
        <w:tc>
          <w:tcPr>
            <w:tcW w:w="3521" w:type="dxa"/>
          </w:tcPr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1.Відповіді учнів вчитель корегує, консультує, коментує</w:t>
            </w: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Pr="003F55DC" w:rsidRDefault="001A1432" w:rsidP="00DD53F0">
            <w:pPr>
              <w:rPr>
                <w:sz w:val="28"/>
                <w:szCs w:val="28"/>
                <w:lang w:val="uk-UA"/>
              </w:rPr>
            </w:pPr>
            <w:r w:rsidRPr="003F55DC">
              <w:rPr>
                <w:sz w:val="28"/>
                <w:szCs w:val="28"/>
                <w:lang w:val="uk-UA"/>
              </w:rPr>
              <w:t xml:space="preserve">Перевірка за зразком </w:t>
            </w:r>
            <w:r w:rsidRPr="003F55DC">
              <w:rPr>
                <w:b/>
                <w:sz w:val="28"/>
                <w:szCs w:val="28"/>
                <w:lang w:val="uk-UA"/>
              </w:rPr>
              <w:t>(додаток 2</w:t>
            </w:r>
            <w:r w:rsidR="00981AAE" w:rsidRPr="003F55DC">
              <w:rPr>
                <w:b/>
                <w:sz w:val="28"/>
                <w:szCs w:val="28"/>
                <w:lang w:val="uk-UA"/>
              </w:rPr>
              <w:t>,3,4</w:t>
            </w:r>
            <w:r w:rsidRPr="003F55DC">
              <w:rPr>
                <w:b/>
                <w:sz w:val="28"/>
                <w:szCs w:val="28"/>
                <w:lang w:val="uk-UA"/>
              </w:rPr>
              <w:t>)</w:t>
            </w:r>
          </w:p>
          <w:p w:rsidR="008137D8" w:rsidRPr="003F55DC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8137D8" w:rsidRDefault="00981AAE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Пояснення</w:t>
            </w:r>
            <w:r w:rsidR="008137D8" w:rsidRPr="00B0595E">
              <w:rPr>
                <w:sz w:val="28"/>
                <w:szCs w:val="28"/>
                <w:lang w:val="uk-UA"/>
              </w:rPr>
              <w:t xml:space="preserve"> вчителя </w:t>
            </w:r>
            <w:r>
              <w:rPr>
                <w:b/>
                <w:sz w:val="28"/>
                <w:szCs w:val="28"/>
                <w:lang w:val="uk-UA"/>
              </w:rPr>
              <w:t>(додаток 5</w:t>
            </w:r>
            <w:r w:rsidR="008137D8" w:rsidRPr="00B0595E">
              <w:rPr>
                <w:b/>
                <w:sz w:val="28"/>
                <w:szCs w:val="28"/>
                <w:lang w:val="uk-UA"/>
              </w:rPr>
              <w:t>)</w:t>
            </w:r>
          </w:p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</w:p>
          <w:p w:rsidR="008137D8" w:rsidRPr="00B0595E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корегує, консультує, коментує</w:t>
            </w:r>
          </w:p>
        </w:tc>
      </w:tr>
      <w:tr w:rsidR="004F3AAF" w:rsidTr="00DD53F0">
        <w:tc>
          <w:tcPr>
            <w:tcW w:w="3521" w:type="dxa"/>
          </w:tcPr>
          <w:p w:rsidR="008137D8" w:rsidRDefault="009C6615" w:rsidP="00DD53F0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b/>
                <w:sz w:val="28"/>
                <w:szCs w:val="28"/>
                <w:lang w:val="uk-UA"/>
              </w:rPr>
              <w:t>. Рефлексія</w:t>
            </w:r>
          </w:p>
          <w:p w:rsidR="008137D8" w:rsidRDefault="008137D8" w:rsidP="005F764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Pr="00C94D87">
              <w:rPr>
                <w:b/>
                <w:sz w:val="28"/>
                <w:szCs w:val="28"/>
                <w:lang w:val="uk-UA"/>
              </w:rPr>
              <w:t>Індивідуальн</w:t>
            </w:r>
            <w:r w:rsidR="005F764C">
              <w:rPr>
                <w:b/>
                <w:sz w:val="28"/>
                <w:szCs w:val="28"/>
                <w:lang w:val="uk-UA"/>
              </w:rPr>
              <w:t xml:space="preserve">і завдання на картках: </w:t>
            </w:r>
            <w:r w:rsidR="005F764C" w:rsidRPr="005F764C">
              <w:rPr>
                <w:sz w:val="28"/>
                <w:szCs w:val="28"/>
                <w:lang w:val="uk-UA"/>
              </w:rPr>
              <w:t>складіть рівняння реакцій між запропонованими речовинами</w:t>
            </w:r>
            <w:r w:rsidR="005F764C">
              <w:rPr>
                <w:b/>
                <w:sz w:val="28"/>
                <w:szCs w:val="28"/>
                <w:lang w:val="uk-UA"/>
              </w:rPr>
              <w:t xml:space="preserve"> (додаток 6)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5F764C" w:rsidRPr="000954BD" w:rsidRDefault="005F764C" w:rsidP="00BF503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  <w:r w:rsidR="00BF503C" w:rsidRPr="00BF503C">
              <w:rPr>
                <w:b/>
                <w:sz w:val="28"/>
                <w:szCs w:val="28"/>
                <w:lang w:val="uk-UA"/>
              </w:rPr>
              <w:t>Вкажіть  типи реакцій</w:t>
            </w:r>
            <w:r w:rsidR="00BF503C">
              <w:rPr>
                <w:sz w:val="28"/>
                <w:szCs w:val="28"/>
                <w:lang w:val="uk-UA"/>
              </w:rPr>
              <w:t xml:space="preserve">, які описують послідовні перетворення, етанолу на етан. </w:t>
            </w:r>
          </w:p>
        </w:tc>
        <w:tc>
          <w:tcPr>
            <w:tcW w:w="3521" w:type="dxa"/>
          </w:tcPr>
          <w:p w:rsidR="003F55DC" w:rsidRDefault="003F55DC" w:rsidP="00905CC7">
            <w:pPr>
              <w:rPr>
                <w:sz w:val="28"/>
                <w:szCs w:val="28"/>
                <w:lang w:val="uk-UA"/>
              </w:rPr>
            </w:pPr>
          </w:p>
          <w:p w:rsidR="003F55DC" w:rsidRPr="003F55DC" w:rsidRDefault="003F55DC" w:rsidP="003F55D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Pr="003F55DC">
              <w:rPr>
                <w:sz w:val="28"/>
                <w:szCs w:val="28"/>
                <w:lang w:val="uk-UA"/>
              </w:rPr>
              <w:t>Тренувальні вправи на складання рівнянь реакцій</w:t>
            </w:r>
          </w:p>
          <w:p w:rsidR="003F55DC" w:rsidRDefault="003F55DC" w:rsidP="00905C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  <w:r w:rsidR="008137D8">
              <w:rPr>
                <w:sz w:val="28"/>
                <w:szCs w:val="28"/>
                <w:lang w:val="uk-UA"/>
              </w:rPr>
              <w:t xml:space="preserve">Учні </w:t>
            </w:r>
            <w:r w:rsidR="00BF503C">
              <w:rPr>
                <w:sz w:val="28"/>
                <w:szCs w:val="28"/>
                <w:lang w:val="uk-UA"/>
              </w:rPr>
              <w:t xml:space="preserve">записують рівняння реакції </w:t>
            </w:r>
            <w:r w:rsidR="008137D8">
              <w:rPr>
                <w:sz w:val="28"/>
                <w:szCs w:val="28"/>
                <w:lang w:val="uk-UA"/>
              </w:rPr>
              <w:t>у зошит</w:t>
            </w:r>
            <w:r w:rsidR="00230E6B">
              <w:rPr>
                <w:sz w:val="28"/>
                <w:szCs w:val="28"/>
                <w:lang w:val="uk-UA"/>
              </w:rPr>
              <w:t xml:space="preserve">, вказують </w:t>
            </w:r>
            <w:r w:rsidR="00905CC7">
              <w:rPr>
                <w:sz w:val="28"/>
                <w:szCs w:val="28"/>
                <w:lang w:val="uk-UA"/>
              </w:rPr>
              <w:t xml:space="preserve"> тип </w:t>
            </w:r>
            <w:r w:rsidR="00230E6B">
              <w:rPr>
                <w:sz w:val="28"/>
                <w:szCs w:val="28"/>
                <w:lang w:val="uk-UA"/>
              </w:rPr>
              <w:t xml:space="preserve">реакції </w:t>
            </w:r>
            <w:proofErr w:type="spellStart"/>
            <w:r w:rsidR="00230E6B">
              <w:rPr>
                <w:sz w:val="28"/>
                <w:szCs w:val="28"/>
                <w:lang w:val="uk-UA"/>
              </w:rPr>
              <w:t>внутрішньо</w:t>
            </w:r>
            <w:r>
              <w:rPr>
                <w:sz w:val="28"/>
                <w:szCs w:val="28"/>
                <w:lang w:val="uk-UA"/>
              </w:rPr>
              <w:t>-</w:t>
            </w:r>
            <w:proofErr w:type="spellEnd"/>
          </w:p>
          <w:p w:rsidR="008137D8" w:rsidRDefault="00230E6B" w:rsidP="00905C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молекуля</w:t>
            </w:r>
            <w:r w:rsidR="00BF503C">
              <w:rPr>
                <w:sz w:val="28"/>
                <w:szCs w:val="28"/>
                <w:lang w:val="uk-UA"/>
              </w:rPr>
              <w:t>рної дегідратації та гідрування</w:t>
            </w:r>
          </w:p>
        </w:tc>
        <w:tc>
          <w:tcPr>
            <w:tcW w:w="3521" w:type="dxa"/>
          </w:tcPr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Консультація вчителя за потреби учнів  та перевірка за зразком</w:t>
            </w:r>
          </w:p>
        </w:tc>
      </w:tr>
      <w:tr w:rsidR="004F3AAF" w:rsidTr="00DD53F0"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 xml:space="preserve">І. </w:t>
            </w:r>
            <w:r>
              <w:rPr>
                <w:b/>
                <w:sz w:val="28"/>
                <w:szCs w:val="28"/>
                <w:lang w:val="uk-UA"/>
              </w:rPr>
              <w:t>Закріплення вивченого матеріалу</w:t>
            </w:r>
          </w:p>
          <w:p w:rsidR="00905CC7" w:rsidRDefault="008137D8" w:rsidP="00BF503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BF503C">
              <w:rPr>
                <w:sz w:val="28"/>
                <w:szCs w:val="28"/>
                <w:lang w:val="uk-UA"/>
              </w:rPr>
              <w:t>Розв</w:t>
            </w:r>
            <w:r w:rsidR="00BF503C">
              <w:rPr>
                <w:rFonts w:cs="Times New Roman"/>
                <w:sz w:val="28"/>
                <w:szCs w:val="28"/>
                <w:lang w:val="uk-UA"/>
              </w:rPr>
              <w:t>'</w:t>
            </w:r>
            <w:r w:rsidR="00BF503C" w:rsidRPr="00407F54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BF503C">
              <w:rPr>
                <w:sz w:val="28"/>
                <w:szCs w:val="28"/>
                <w:lang w:val="uk-UA"/>
              </w:rPr>
              <w:t>яжіть</w:t>
            </w:r>
            <w:proofErr w:type="spellEnd"/>
            <w:r w:rsidR="00BF503C">
              <w:rPr>
                <w:sz w:val="28"/>
                <w:szCs w:val="28"/>
                <w:lang w:val="uk-UA"/>
              </w:rPr>
              <w:t xml:space="preserve"> задачу на виведення молекулярної формули спирту</w:t>
            </w:r>
            <w:r w:rsidR="00905CC7">
              <w:rPr>
                <w:sz w:val="28"/>
                <w:szCs w:val="28"/>
                <w:lang w:val="uk-UA"/>
              </w:rPr>
              <w:t>, різнорівневої складності</w:t>
            </w:r>
          </w:p>
          <w:p w:rsidR="008137D8" w:rsidRPr="00407F54" w:rsidRDefault="00BF503C" w:rsidP="00BF503C">
            <w:pPr>
              <w:rPr>
                <w:sz w:val="28"/>
                <w:szCs w:val="28"/>
                <w:lang w:val="uk-UA"/>
              </w:rPr>
            </w:pPr>
            <w:r w:rsidRPr="00BF503C">
              <w:rPr>
                <w:b/>
                <w:sz w:val="28"/>
                <w:szCs w:val="28"/>
                <w:lang w:val="uk-UA"/>
              </w:rPr>
              <w:t>(додаток 7)</w:t>
            </w:r>
          </w:p>
        </w:tc>
        <w:tc>
          <w:tcPr>
            <w:tcW w:w="3521" w:type="dxa"/>
          </w:tcPr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137D8" w:rsidRDefault="008137D8" w:rsidP="00905C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1.Учні </w:t>
            </w:r>
            <w:r w:rsidR="00905CC7">
              <w:rPr>
                <w:sz w:val="28"/>
                <w:szCs w:val="28"/>
                <w:lang w:val="uk-UA"/>
              </w:rPr>
              <w:t xml:space="preserve"> розв</w:t>
            </w:r>
            <w:r w:rsidR="00905CC7">
              <w:rPr>
                <w:rFonts w:cs="Times New Roman"/>
                <w:sz w:val="28"/>
                <w:szCs w:val="28"/>
                <w:lang w:val="uk-UA"/>
              </w:rPr>
              <w:t>'</w:t>
            </w:r>
            <w:r w:rsidR="00905CC7">
              <w:rPr>
                <w:sz w:val="28"/>
                <w:szCs w:val="28"/>
                <w:lang w:val="uk-UA"/>
              </w:rPr>
              <w:t>язують задачі</w:t>
            </w:r>
          </w:p>
        </w:tc>
        <w:tc>
          <w:tcPr>
            <w:tcW w:w="3521" w:type="dxa"/>
          </w:tcPr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1.Контроль та корекція знань.</w:t>
            </w: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</w:tc>
      </w:tr>
      <w:tr w:rsidR="004F3AAF" w:rsidTr="00DD53F0"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>ІІ.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Узагальнення та систематизація знань</w:t>
            </w:r>
          </w:p>
          <w:p w:rsidR="008137D8" w:rsidRDefault="006C0700" w:rsidP="00DD53F0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1.</w:t>
            </w:r>
            <w:r w:rsidR="00905CC7">
              <w:rPr>
                <w:b/>
                <w:sz w:val="28"/>
                <w:szCs w:val="28"/>
                <w:lang w:val="uk-UA"/>
              </w:rPr>
              <w:t>Вправа «Біла  ворона»</w:t>
            </w:r>
          </w:p>
          <w:p w:rsidR="00905CC7" w:rsidRDefault="00905CC7" w:rsidP="00DD53F0">
            <w:pPr>
              <w:jc w:val="both"/>
              <w:rPr>
                <w:sz w:val="28"/>
                <w:szCs w:val="28"/>
                <w:lang w:val="uk-UA"/>
              </w:rPr>
            </w:pPr>
            <w:r w:rsidRPr="00DD5FC9">
              <w:rPr>
                <w:i/>
                <w:sz w:val="28"/>
                <w:szCs w:val="28"/>
                <w:lang w:val="uk-UA"/>
              </w:rPr>
              <w:t>Позначте реактив, з яким не вз</w:t>
            </w:r>
            <w:r w:rsidR="006C0700" w:rsidRPr="00DD5FC9">
              <w:rPr>
                <w:i/>
                <w:sz w:val="28"/>
                <w:szCs w:val="28"/>
                <w:lang w:val="uk-UA"/>
              </w:rPr>
              <w:t xml:space="preserve">аємодіють </w:t>
            </w:r>
            <w:r w:rsidRPr="00DD5FC9">
              <w:rPr>
                <w:i/>
                <w:sz w:val="28"/>
                <w:szCs w:val="28"/>
                <w:lang w:val="uk-UA"/>
              </w:rPr>
              <w:t>спирти:</w:t>
            </w:r>
            <w:r w:rsidR="006C0700" w:rsidRPr="006C0700">
              <w:rPr>
                <w:sz w:val="28"/>
                <w:szCs w:val="28"/>
                <w:lang w:val="uk-UA"/>
              </w:rPr>
              <w:t xml:space="preserve"> кисень,натрій,  водень, </w:t>
            </w:r>
            <w:r w:rsidR="006C0700">
              <w:rPr>
                <w:sz w:val="28"/>
                <w:szCs w:val="28"/>
                <w:lang w:val="uk-UA"/>
              </w:rPr>
              <w:t>сульфатна кислота.</w:t>
            </w:r>
          </w:p>
          <w:p w:rsidR="006C0700" w:rsidRDefault="006C0700" w:rsidP="00DD53F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 </w:t>
            </w:r>
            <w:r w:rsidRPr="006C0700">
              <w:rPr>
                <w:b/>
                <w:sz w:val="28"/>
                <w:szCs w:val="28"/>
                <w:lang w:val="uk-UA"/>
              </w:rPr>
              <w:t>Прийом «Найуважніший»</w:t>
            </w:r>
          </w:p>
          <w:p w:rsidR="006C0700" w:rsidRPr="00DD5FC9" w:rsidRDefault="006C0700" w:rsidP="00DD53F0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DD5FC9">
              <w:rPr>
                <w:i/>
                <w:sz w:val="28"/>
                <w:szCs w:val="28"/>
                <w:lang w:val="uk-UA"/>
              </w:rPr>
              <w:t>Вкажіть суму всіх коефіцієнтів у рівнянні реакції етанолу з натрієм:</w:t>
            </w:r>
          </w:p>
          <w:p w:rsidR="006C0700" w:rsidRDefault="006C0700" w:rsidP="00DD53F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а)5; б)7; в)6.</w:t>
            </w:r>
          </w:p>
          <w:p w:rsidR="006C0700" w:rsidRPr="006C0700" w:rsidRDefault="006C0700" w:rsidP="00DD53F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8137D8" w:rsidRPr="000954BD" w:rsidRDefault="008137D8" w:rsidP="00DD5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 </w:t>
            </w:r>
            <w:r w:rsidRPr="00C94D87">
              <w:rPr>
                <w:b/>
                <w:sz w:val="28"/>
                <w:szCs w:val="28"/>
                <w:lang w:val="uk-UA"/>
              </w:rPr>
              <w:t>Робота в парах.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521" w:type="dxa"/>
          </w:tcPr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1.Учитель  консультує спонукає узагальнити  та систематизувати отримані знання на уроці.</w:t>
            </w:r>
          </w:p>
        </w:tc>
      </w:tr>
      <w:tr w:rsidR="004F3AAF" w:rsidTr="00DD53F0"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>ІІ</w:t>
            </w:r>
            <w:r>
              <w:rPr>
                <w:b/>
                <w:sz w:val="28"/>
                <w:szCs w:val="28"/>
                <w:lang w:val="uk-UA"/>
              </w:rPr>
              <w:t>І</w:t>
            </w:r>
            <w:r w:rsidRPr="00407F54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07F54">
              <w:rPr>
                <w:b/>
                <w:sz w:val="28"/>
                <w:szCs w:val="28"/>
                <w:lang w:val="uk-UA"/>
              </w:rPr>
              <w:t>Підсумок уроку</w:t>
            </w:r>
          </w:p>
          <w:p w:rsidR="009C6615" w:rsidRDefault="009C6615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Інтерактивна вправа 3,2,1:</w:t>
            </w:r>
          </w:p>
          <w:p w:rsidR="009C6615" w:rsidRPr="009C6615" w:rsidRDefault="009C6615" w:rsidP="00DD53F0">
            <w:pPr>
              <w:rPr>
                <w:sz w:val="28"/>
                <w:szCs w:val="28"/>
                <w:lang w:val="uk-UA"/>
              </w:rPr>
            </w:pPr>
            <w:r w:rsidRPr="009C6615">
              <w:rPr>
                <w:sz w:val="28"/>
                <w:szCs w:val="28"/>
                <w:lang w:val="uk-UA"/>
              </w:rPr>
              <w:t>1.</w:t>
            </w:r>
            <w:r>
              <w:rPr>
                <w:sz w:val="28"/>
                <w:szCs w:val="28"/>
                <w:lang w:val="uk-UA"/>
              </w:rPr>
              <w:t xml:space="preserve"> Н</w:t>
            </w:r>
            <w:r w:rsidRPr="009C6615">
              <w:rPr>
                <w:sz w:val="28"/>
                <w:szCs w:val="28"/>
                <w:lang w:val="uk-UA"/>
              </w:rPr>
              <w:t xml:space="preserve">азвіть три поняття, про яких </w:t>
            </w:r>
            <w:r w:rsidRPr="009C6615">
              <w:rPr>
                <w:sz w:val="28"/>
                <w:szCs w:val="28"/>
                <w:lang w:val="uk-UA"/>
              </w:rPr>
              <w:lastRenderedPageBreak/>
              <w:t>йшла мова на уроці</w:t>
            </w:r>
          </w:p>
          <w:p w:rsidR="009C6615" w:rsidRPr="009C6615" w:rsidRDefault="009C6615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2.Н</w:t>
            </w:r>
            <w:r w:rsidRPr="009C6615">
              <w:rPr>
                <w:sz w:val="28"/>
                <w:szCs w:val="28"/>
                <w:lang w:val="uk-UA"/>
              </w:rPr>
              <w:t>азвіть два поняття,які ви запам</w:t>
            </w:r>
            <w:r w:rsidRPr="009C6615">
              <w:rPr>
                <w:rFonts w:cs="Times New Roman"/>
                <w:sz w:val="28"/>
                <w:szCs w:val="28"/>
                <w:lang w:val="uk-UA"/>
              </w:rPr>
              <w:t>'</w:t>
            </w:r>
            <w:r w:rsidRPr="009C6615">
              <w:rPr>
                <w:sz w:val="28"/>
                <w:szCs w:val="28"/>
                <w:lang w:val="uk-UA"/>
              </w:rPr>
              <w:t>ятали</w:t>
            </w:r>
          </w:p>
          <w:p w:rsidR="009C6615" w:rsidRPr="009C6615" w:rsidRDefault="009C6615" w:rsidP="00DD53F0">
            <w:pPr>
              <w:rPr>
                <w:sz w:val="28"/>
                <w:szCs w:val="28"/>
                <w:lang w:val="uk-UA"/>
              </w:rPr>
            </w:pPr>
            <w:r w:rsidRPr="009C6615">
              <w:rPr>
                <w:sz w:val="28"/>
                <w:szCs w:val="28"/>
                <w:lang w:val="uk-UA"/>
              </w:rPr>
              <w:t xml:space="preserve">3. </w:t>
            </w:r>
            <w:r>
              <w:rPr>
                <w:sz w:val="28"/>
                <w:szCs w:val="28"/>
                <w:lang w:val="uk-UA"/>
              </w:rPr>
              <w:t>Н</w:t>
            </w:r>
            <w:r w:rsidRPr="009C6615">
              <w:rPr>
                <w:sz w:val="28"/>
                <w:szCs w:val="28"/>
                <w:lang w:val="uk-UA"/>
              </w:rPr>
              <w:t>азвіть те поняття, про яке ви б могли розповісти товаришу</w:t>
            </w:r>
          </w:p>
          <w:p w:rsidR="008137D8" w:rsidRPr="00407F54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Оцінювання учнів</w:t>
            </w:r>
          </w:p>
        </w:tc>
        <w:tc>
          <w:tcPr>
            <w:tcW w:w="3521" w:type="dxa"/>
          </w:tcPr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8137D8" w:rsidRDefault="008137D8" w:rsidP="00DD5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Вчитель </w:t>
            </w:r>
            <w:r w:rsidR="00DD5FC9">
              <w:rPr>
                <w:sz w:val="28"/>
                <w:szCs w:val="28"/>
                <w:lang w:val="uk-UA"/>
              </w:rPr>
              <w:t xml:space="preserve">оголошує оцінки та коментує </w:t>
            </w:r>
          </w:p>
        </w:tc>
      </w:tr>
      <w:tr w:rsidR="004F3AAF" w:rsidRPr="00EA13D9" w:rsidTr="00DD53F0">
        <w:tc>
          <w:tcPr>
            <w:tcW w:w="3521" w:type="dxa"/>
          </w:tcPr>
          <w:p w:rsidR="008137D8" w:rsidRDefault="008137D8" w:rsidP="00DD53F0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lastRenderedPageBreak/>
              <w:t>І</w:t>
            </w:r>
            <w:r w:rsidRPr="00407F54">
              <w:rPr>
                <w:b/>
                <w:sz w:val="28"/>
                <w:szCs w:val="28"/>
                <w:lang w:val="en-US"/>
              </w:rPr>
              <w:t>X</w:t>
            </w:r>
            <w:r>
              <w:rPr>
                <w:b/>
                <w:sz w:val="28"/>
                <w:szCs w:val="28"/>
                <w:lang w:val="uk-UA"/>
              </w:rPr>
              <w:t>. Домашнє завдання</w:t>
            </w:r>
          </w:p>
          <w:p w:rsidR="00DD5FC9" w:rsidRDefault="008137D8" w:rsidP="00DD53F0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 1.</w:t>
            </w:r>
            <w:r>
              <w:rPr>
                <w:sz w:val="28"/>
                <w:szCs w:val="28"/>
                <w:lang w:val="uk-UA"/>
              </w:rPr>
              <w:t xml:space="preserve"> Опрацювати </w:t>
            </w:r>
            <w:r>
              <w:rPr>
                <w:rFonts w:cs="Times New Roman"/>
                <w:sz w:val="28"/>
                <w:szCs w:val="28"/>
                <w:lang w:val="uk-UA"/>
              </w:rPr>
              <w:t>$17</w:t>
            </w:r>
            <w:r>
              <w:rPr>
                <w:sz w:val="28"/>
                <w:szCs w:val="28"/>
                <w:lang w:val="uk-UA"/>
              </w:rPr>
              <w:t xml:space="preserve"> текст </w:t>
            </w:r>
            <w:r w:rsidR="00DD5FC9">
              <w:rPr>
                <w:sz w:val="28"/>
                <w:szCs w:val="28"/>
                <w:lang w:val="uk-UA"/>
              </w:rPr>
              <w:t>підручника ст.93-98</w:t>
            </w:r>
            <w:r>
              <w:rPr>
                <w:sz w:val="28"/>
                <w:szCs w:val="28"/>
                <w:lang w:val="uk-UA"/>
              </w:rPr>
              <w:t xml:space="preserve">, </w:t>
            </w:r>
          </w:p>
          <w:p w:rsidR="008137D8" w:rsidRPr="00C94D87" w:rsidRDefault="00DD5FC9" w:rsidP="00DD53F0">
            <w:pPr>
              <w:rPr>
                <w:b/>
                <w:sz w:val="28"/>
                <w:szCs w:val="28"/>
                <w:lang w:val="uk-UA"/>
              </w:rPr>
            </w:pPr>
            <w:r w:rsidRPr="00DD5FC9">
              <w:rPr>
                <w:b/>
                <w:sz w:val="28"/>
                <w:szCs w:val="28"/>
                <w:lang w:val="uk-UA"/>
              </w:rPr>
              <w:t>Р 2</w:t>
            </w:r>
            <w:r>
              <w:rPr>
                <w:sz w:val="28"/>
                <w:szCs w:val="28"/>
                <w:lang w:val="uk-UA"/>
              </w:rPr>
              <w:t xml:space="preserve"> Індивідуальні за</w:t>
            </w:r>
            <w:r w:rsidR="008137D8">
              <w:rPr>
                <w:sz w:val="28"/>
                <w:szCs w:val="28"/>
                <w:lang w:val="uk-UA"/>
              </w:rPr>
              <w:t xml:space="preserve">вдання на картках: </w:t>
            </w:r>
            <w:r>
              <w:rPr>
                <w:sz w:val="28"/>
                <w:szCs w:val="28"/>
                <w:lang w:val="uk-UA"/>
              </w:rPr>
              <w:t>скласти рівняння реакції</w:t>
            </w:r>
            <w:r w:rsidR="008137D8">
              <w:rPr>
                <w:sz w:val="28"/>
                <w:szCs w:val="28"/>
                <w:lang w:val="uk-UA"/>
              </w:rPr>
              <w:t xml:space="preserve">. </w:t>
            </w:r>
            <w:r w:rsidR="008137D8" w:rsidRPr="008A6096">
              <w:rPr>
                <w:b/>
                <w:sz w:val="28"/>
                <w:szCs w:val="28"/>
                <w:lang w:val="uk-UA"/>
              </w:rPr>
              <w:t>(Додаток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8137D8" w:rsidRPr="008A6096">
              <w:rPr>
                <w:b/>
                <w:sz w:val="28"/>
                <w:szCs w:val="28"/>
                <w:lang w:val="uk-UA"/>
              </w:rPr>
              <w:t>8)</w:t>
            </w:r>
          </w:p>
          <w:p w:rsidR="008137D8" w:rsidRDefault="008137D8" w:rsidP="00DD53F0">
            <w:pPr>
              <w:rPr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Р 3.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DD5FC9">
              <w:rPr>
                <w:sz w:val="28"/>
                <w:szCs w:val="28"/>
                <w:lang w:val="uk-UA"/>
              </w:rPr>
              <w:t xml:space="preserve">Як трьома способами добути </w:t>
            </w:r>
            <w:proofErr w:type="spellStart"/>
            <w:r w:rsidR="00DD5FC9">
              <w:rPr>
                <w:sz w:val="28"/>
                <w:szCs w:val="28"/>
                <w:lang w:val="uk-UA"/>
              </w:rPr>
              <w:t>хлоретан</w:t>
            </w:r>
            <w:proofErr w:type="spellEnd"/>
            <w:r w:rsidR="00DD5FC9">
              <w:rPr>
                <w:sz w:val="28"/>
                <w:szCs w:val="28"/>
                <w:lang w:val="uk-UA"/>
              </w:rPr>
              <w:t>?Складіть відповідні рівняння реакцій</w:t>
            </w:r>
          </w:p>
          <w:p w:rsidR="008137D8" w:rsidRDefault="008137D8" w:rsidP="00EA13D9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Р 4</w:t>
            </w:r>
            <w:r>
              <w:rPr>
                <w:sz w:val="28"/>
                <w:szCs w:val="28"/>
                <w:lang w:val="uk-UA"/>
              </w:rPr>
              <w:t>.</w:t>
            </w:r>
            <w:r w:rsidRPr="00EA13D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Розв</w:t>
            </w:r>
            <w:r>
              <w:rPr>
                <w:rFonts w:cs="Times New Roman"/>
                <w:sz w:val="28"/>
                <w:szCs w:val="28"/>
                <w:lang w:val="uk-UA"/>
              </w:rPr>
              <w:t>'</w:t>
            </w:r>
            <w:r>
              <w:rPr>
                <w:sz w:val="28"/>
                <w:szCs w:val="28"/>
                <w:lang w:val="uk-UA"/>
              </w:rPr>
              <w:t>яжи задачу</w:t>
            </w:r>
            <w:r w:rsidR="00EA13D9">
              <w:rPr>
                <w:sz w:val="28"/>
                <w:szCs w:val="28"/>
                <w:lang w:val="uk-UA"/>
              </w:rPr>
              <w:t xml:space="preserve">. </w:t>
            </w:r>
            <w:r w:rsidR="00EA13D9">
              <w:rPr>
                <w:b/>
                <w:sz w:val="28"/>
                <w:szCs w:val="28"/>
                <w:lang w:val="uk-UA"/>
              </w:rPr>
              <w:t>(Д</w:t>
            </w:r>
            <w:r w:rsidR="00EA13D9" w:rsidRPr="00EA13D9">
              <w:rPr>
                <w:b/>
                <w:sz w:val="28"/>
                <w:szCs w:val="28"/>
                <w:lang w:val="uk-UA"/>
              </w:rPr>
              <w:t>одаток 9)</w:t>
            </w:r>
          </w:p>
          <w:p w:rsidR="00EA13D9" w:rsidRPr="00C94D87" w:rsidRDefault="00EA13D9" w:rsidP="004F3AAF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Додаткове завдання:</w:t>
            </w:r>
            <w:r w:rsidRPr="00EA13D9">
              <w:rPr>
                <w:sz w:val="28"/>
                <w:szCs w:val="28"/>
                <w:lang w:val="uk-UA"/>
              </w:rPr>
              <w:t xml:space="preserve">використовуючи додаткові джерела інформації </w:t>
            </w:r>
            <w:r>
              <w:rPr>
                <w:sz w:val="28"/>
                <w:szCs w:val="28"/>
                <w:lang w:val="uk-UA"/>
              </w:rPr>
              <w:t>в т.ч. сайт за адресою</w:t>
            </w:r>
            <w:r w:rsidR="004F3AAF" w:rsidRPr="004F3AAF">
              <w:rPr>
                <w:sz w:val="28"/>
                <w:szCs w:val="28"/>
              </w:rPr>
              <w:t xml:space="preserve"> </w:t>
            </w:r>
            <w:r w:rsidR="004F3AAF">
              <w:rPr>
                <w:sz w:val="28"/>
                <w:szCs w:val="28"/>
                <w:lang w:val="uk-UA"/>
              </w:rPr>
              <w:t>(</w:t>
            </w:r>
            <w:proofErr w:type="spellStart"/>
            <w:r w:rsidR="004F3AAF">
              <w:rPr>
                <w:sz w:val="28"/>
                <w:szCs w:val="28"/>
                <w:lang w:val="en-US"/>
              </w:rPr>
              <w:t>Lanasi</w:t>
            </w:r>
            <w:proofErr w:type="spellEnd"/>
            <w:r w:rsidR="004F3AAF" w:rsidRPr="004F3AAF">
              <w:rPr>
                <w:sz w:val="28"/>
                <w:szCs w:val="28"/>
                <w:lang w:val="uk-UA"/>
              </w:rPr>
              <w:t>.</w:t>
            </w:r>
            <w:proofErr w:type="spellStart"/>
            <w:r w:rsidR="004F3AAF">
              <w:rPr>
                <w:sz w:val="28"/>
                <w:szCs w:val="28"/>
                <w:lang w:val="en-US"/>
              </w:rPr>
              <w:t>ucoz</w:t>
            </w:r>
            <w:proofErr w:type="spellEnd"/>
            <w:r w:rsidR="004F3AAF" w:rsidRPr="004F3AAF">
              <w:rPr>
                <w:sz w:val="28"/>
                <w:szCs w:val="28"/>
                <w:lang w:val="uk-UA"/>
              </w:rPr>
              <w:t xml:space="preserve">. </w:t>
            </w:r>
            <w:r w:rsidR="004F3AAF">
              <w:rPr>
                <w:sz w:val="28"/>
                <w:szCs w:val="28"/>
                <w:lang w:val="en-US"/>
              </w:rPr>
              <w:t>net</w:t>
            </w:r>
            <w:r w:rsidR="004F3AAF" w:rsidRPr="004F3AAF">
              <w:rPr>
                <w:sz w:val="28"/>
                <w:szCs w:val="28"/>
              </w:rPr>
              <w:t xml:space="preserve"> </w:t>
            </w:r>
            <w:r w:rsidR="004F3AAF">
              <w:rPr>
                <w:sz w:val="28"/>
                <w:szCs w:val="28"/>
                <w:lang w:val="uk-UA"/>
              </w:rPr>
              <w:t>в рубриці віртуальна учнівська лабораторія</w:t>
            </w:r>
            <w:r w:rsidR="004F3AAF" w:rsidRPr="004F3AAF">
              <w:rPr>
                <w:sz w:val="28"/>
                <w:szCs w:val="28"/>
                <w:lang w:val="uk-UA"/>
              </w:rPr>
              <w:t>)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A13D9">
              <w:rPr>
                <w:sz w:val="28"/>
                <w:szCs w:val="28"/>
                <w:lang w:val="uk-UA"/>
              </w:rPr>
              <w:t>поясніть, чому алкоголь особливо небезпечний для молодого організму</w:t>
            </w:r>
          </w:p>
        </w:tc>
        <w:tc>
          <w:tcPr>
            <w:tcW w:w="3521" w:type="dxa"/>
          </w:tcPr>
          <w:p w:rsidR="008137D8" w:rsidRDefault="009C6615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Учні записують домашнє завдання</w:t>
            </w:r>
          </w:p>
        </w:tc>
        <w:tc>
          <w:tcPr>
            <w:tcW w:w="3521" w:type="dxa"/>
          </w:tcPr>
          <w:p w:rsidR="008137D8" w:rsidRDefault="009C6615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дає рекомендації, щодо виконання домашнього завдання</w:t>
            </w:r>
          </w:p>
        </w:tc>
      </w:tr>
    </w:tbl>
    <w:p w:rsidR="008137D8" w:rsidRDefault="00362094" w:rsidP="008137D8">
      <w:pPr>
        <w:pStyle w:val="a4"/>
        <w:ind w:left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Додаток 1</w:t>
      </w:r>
    </w:p>
    <w:p w:rsidR="00362094" w:rsidRDefault="00362094" w:rsidP="008137D8">
      <w:pPr>
        <w:pStyle w:val="a4"/>
        <w:ind w:left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Коментарі вчителя за схемою</w:t>
      </w:r>
    </w:p>
    <w:p w:rsidR="00362094" w:rsidRPr="00EA13D9" w:rsidRDefault="00362094" w:rsidP="00362094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</w:pPr>
      <w:r w:rsidRPr="00EA13D9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У хімічних реакціях </w:t>
      </w:r>
      <w:proofErr w:type="spellStart"/>
      <w:r w:rsidRPr="00EA13D9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гідроксисполук</w:t>
      </w:r>
      <w:proofErr w:type="spellEnd"/>
      <w:r w:rsidRPr="00EA13D9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можливе руйнування одного з двох зв’язків:</w:t>
      </w:r>
    </w:p>
    <w:p w:rsidR="00362094" w:rsidRPr="00362094" w:rsidRDefault="00362094" w:rsidP="00362094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EA13D9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•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C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r w:rsidRPr="00EA13D9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-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OH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відщепленням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ОН-групи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;</w:t>
      </w:r>
    </w:p>
    <w:p w:rsidR="00362094" w:rsidRPr="00362094" w:rsidRDefault="00362094" w:rsidP="00362094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•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O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H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відщепленням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Гідрогену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362094" w:rsidRPr="00362094" w:rsidRDefault="00362094" w:rsidP="00362094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Це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можуть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бути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реакції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заміщення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у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яких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відбувається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заміна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-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OH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або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Н,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або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реакція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відщеплення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(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елімінування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), коли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утворюється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подвійний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зв’язок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362094" w:rsidRPr="00362094" w:rsidRDefault="00362094" w:rsidP="00362094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Полярний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характер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зв’язків</w:t>
      </w:r>
      <w:proofErr w:type="spellEnd"/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C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O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й</w:t>
      </w:r>
      <w:proofErr w:type="spellEnd"/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O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H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сприяє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гетероліти</w:t>
      </w:r>
      <w:proofErr w:type="gram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ч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proofErr w:type="gram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ному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їх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розриву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й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перебігу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реакцій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за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іонним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механізмом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</w:t>
      </w:r>
      <w:proofErr w:type="gram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У</w:t>
      </w:r>
      <w:proofErr w:type="gram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раз</w:t>
      </w:r>
      <w:proofErr w:type="gram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і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розриву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зв’язку</w:t>
      </w:r>
      <w:proofErr w:type="spellEnd"/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O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H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відщепленням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протона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H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+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проявляються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кислотні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властивості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гідроксисполуки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а у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випадку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розриву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зв’язку</w:t>
      </w:r>
      <w:proofErr w:type="spellEnd"/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C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r w:rsidRPr="00362094">
        <w:rPr>
          <w:rFonts w:eastAsia="Times New Roman" w:cs="Times New Roman"/>
          <w:color w:val="000000"/>
          <w:sz w:val="27"/>
          <w:lang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O</w:t>
      </w:r>
      <w:r w:rsidRPr="00362094">
        <w:rPr>
          <w:rFonts w:eastAsia="Times New Roman" w:cs="Times New Roman"/>
          <w:color w:val="000000"/>
          <w:sz w:val="27"/>
          <w:lang w:val="en-US" w:eastAsia="ru-RU"/>
        </w:rPr>
        <w:t> </w:t>
      </w:r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—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властивості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основи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й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нуклеофільного</w:t>
      </w:r>
      <w:proofErr w:type="spellEnd"/>
      <w:r w:rsidRPr="00362094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реагенту.</w:t>
      </w:r>
    </w:p>
    <w:p w:rsidR="00362094" w:rsidRPr="001A1432" w:rsidRDefault="00362094" w:rsidP="0036209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</w:pPr>
      <w:r w:rsidRPr="001A1432">
        <w:rPr>
          <w:rFonts w:ascii="Verdana" w:eastAsia="Times New Roman" w:hAnsi="Verdana" w:cs="Times New Roman"/>
          <w:b/>
          <w:color w:val="000000"/>
          <w:sz w:val="27"/>
          <w:szCs w:val="27"/>
          <w:shd w:val="clear" w:color="auto" w:fill="FFFFFF"/>
          <w:lang w:val="en-US" w:eastAsia="ru-RU"/>
        </w:rPr>
        <w:lastRenderedPageBreak/>
        <w:t> </w:t>
      </w:r>
      <w:r w:rsidRPr="001A1432">
        <w:rPr>
          <w:rFonts w:ascii="Verdana" w:eastAsia="Times New Roman" w:hAnsi="Verdana" w:cs="Times New Roman"/>
          <w:b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>
            <wp:extent cx="5118100" cy="1528445"/>
            <wp:effectExtent l="19050" t="0" r="6350" b="0"/>
            <wp:docPr id="15" name="Рисунок 636" descr="image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6" descr="image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871" w:rsidRPr="001A1432" w:rsidRDefault="00A03871" w:rsidP="00362094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1A1432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Додаток 2</w:t>
      </w:r>
    </w:p>
    <w:p w:rsidR="00A03871" w:rsidRPr="001A1432" w:rsidRDefault="00A03871" w:rsidP="00A0387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</w:pP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2R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-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OH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+ 2Na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16" name="Рисунок 16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 2RO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-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Na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+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H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  <w:t>2</w:t>
      </w:r>
    </w:p>
    <w:p w:rsidR="00A03871" w:rsidRPr="009C6615" w:rsidRDefault="00A03871" w:rsidP="00A0387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9C6615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Запишіть рівняння реакції взаємодії етанолу з калієм:</w:t>
      </w:r>
    </w:p>
    <w:p w:rsidR="00A03871" w:rsidRPr="001A1432" w:rsidRDefault="00A03871" w:rsidP="00A0387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</w:pP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2C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  <w:t>2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H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  <w:t>5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OH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+ 2K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17" name="Рисунок 17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 2C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  <w:t>2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H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  <w:t>5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-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K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+</w:t>
      </w:r>
      <w:r w:rsidRPr="001A1432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H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vertAlign w:val="subscript"/>
          <w:lang w:val="uk-UA" w:eastAsia="ru-RU"/>
        </w:rPr>
        <w:t>2</w:t>
      </w:r>
    </w:p>
    <w:p w:rsidR="00362094" w:rsidRPr="001A1432" w:rsidRDefault="00362094" w:rsidP="008137D8">
      <w:pPr>
        <w:pStyle w:val="a4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Додаток 3</w:t>
      </w:r>
    </w:p>
    <w:p w:rsidR="001A1432" w:rsidRPr="009C6615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Взаємодія</w:t>
      </w:r>
      <w:proofErr w:type="spellEnd"/>
      <w:r w:rsidRPr="009C6615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етанолу</w:t>
      </w:r>
      <w:proofErr w:type="spellEnd"/>
      <w:r w:rsidRPr="009C6615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9C6615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гідроген</w:t>
      </w:r>
      <w:proofErr w:type="spellEnd"/>
      <w:r w:rsidRPr="009C6615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бромідом</w:t>
      </w:r>
      <w:proofErr w:type="spellEnd"/>
    </w:p>
    <w:p w:rsidR="001A1432" w:rsidRPr="001A1432" w:rsidRDefault="001A1432" w:rsidP="001A1432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A1432">
        <w:rPr>
          <w:rFonts w:eastAsia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675255" cy="382270"/>
            <wp:effectExtent l="19050" t="0" r="0" b="0"/>
            <wp:docPr id="1" name="Рисунок 644" descr="image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4" descr="image20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Ця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реакція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є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одним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зі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способів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одержання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галогеноводні</w:t>
      </w:r>
      <w:proofErr w:type="gram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proofErr w:type="gram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Додаток 4</w:t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1A1432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Реакції дегідратації спиртів</w:t>
      </w:r>
      <w:r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 xml:space="preserve"> ( Пояснення вчителя)</w:t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Відщеплення води від молекул спирту </w:t>
      </w:r>
      <w:r w:rsidRPr="001A1432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(дегідратація спиртів)</w:t>
      </w: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залежно від умов відбувається як внутрішньо-молекулярна або міжмолекулярна реакція.</w:t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1. Внутрішньо-молекулярна дегідратація спиртів з утворенням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алкенів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перебігає в присутності концентрованої сульфатної кислоти за підвищеної температури.</w:t>
      </w:r>
    </w:p>
    <w:p w:rsidR="001A1432" w:rsidRPr="001A1432" w:rsidRDefault="001A1432" w:rsidP="001A1432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A1432">
        <w:rPr>
          <w:rFonts w:eastAsia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821430" cy="532130"/>
            <wp:effectExtent l="19050" t="0" r="7620" b="0"/>
            <wp:docPr id="29" name="Рисунок 646" descr="image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6" descr="image20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43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 </w:t>
      </w:r>
      <w:proofErr w:type="gram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тих</w:t>
      </w:r>
      <w:proofErr w:type="gram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випадках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коли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можливі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два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напрями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реакції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наприклад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1A1432" w:rsidRPr="001A1432" w:rsidRDefault="001A1432" w:rsidP="001A1432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A1432">
        <w:rPr>
          <w:rFonts w:eastAsia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763135" cy="846455"/>
            <wp:effectExtent l="19050" t="0" r="0" b="0"/>
            <wp:docPr id="30" name="Рисунок 648" descr="image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8" descr="image20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84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дегідратація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відбувається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переважно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напрямі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I,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тобто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правилом Зайцева —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утворенням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більш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заміщеного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алкену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водень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відщеплюється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від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менш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гідрогенізованого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атома Карбону).</w:t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Міжмолекулярна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дегідратація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спиртів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утворенням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етерів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ідбувається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більш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низької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температури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ніж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внутрішньо-молекулярна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реакція</w:t>
      </w:r>
      <w:proofErr w:type="spellEnd"/>
      <w:r w:rsidRPr="001A1432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1A1432" w:rsidRPr="001A1432" w:rsidRDefault="001A1432" w:rsidP="001A1432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1A1432">
        <w:rPr>
          <w:rFonts w:eastAsia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384550" cy="819150"/>
            <wp:effectExtent l="19050" t="0" r="6350" b="0"/>
            <wp:docPr id="31" name="Рисунок 650" descr="image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0" descr="image20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7D8" w:rsidRDefault="008137D8" w:rsidP="008137D8">
      <w:pPr>
        <w:rPr>
          <w:rFonts w:cs="Times New Roman"/>
          <w:b/>
          <w:sz w:val="28"/>
          <w:szCs w:val="28"/>
          <w:lang w:val="uk-UA"/>
        </w:rPr>
      </w:pPr>
    </w:p>
    <w:p w:rsidR="00437B20" w:rsidRPr="00981AAE" w:rsidRDefault="00981AAE">
      <w:pPr>
        <w:rPr>
          <w:b/>
          <w:lang w:val="uk-UA"/>
        </w:rPr>
      </w:pPr>
      <w:r w:rsidRPr="00981AAE">
        <w:rPr>
          <w:b/>
          <w:lang w:val="uk-UA"/>
        </w:rPr>
        <w:t>Додаток 5</w:t>
      </w:r>
    </w:p>
    <w:p w:rsidR="00981AAE" w:rsidRPr="00981AAE" w:rsidRDefault="00981AAE" w:rsidP="00981AA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Утворення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естерів</w:t>
      </w:r>
      <w:proofErr w:type="spellEnd"/>
    </w:p>
    <w:p w:rsidR="00981AAE" w:rsidRPr="00981AAE" w:rsidRDefault="00981AAE" w:rsidP="00981AA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Спирти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вступають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реакції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мінеральними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й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органічними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кислотами,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утворюючи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естери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Реакція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є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оборотною</w:t>
      </w:r>
      <w:proofErr w:type="gram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зворотний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процес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—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гідроліз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естерів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981AAE" w:rsidRPr="00981AAE" w:rsidRDefault="00981AAE" w:rsidP="00981AA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981AAE" w:rsidRPr="00981AAE" w:rsidRDefault="00981AAE" w:rsidP="00981AA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AAE">
        <w:rPr>
          <w:rFonts w:eastAsia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903345" cy="1774190"/>
            <wp:effectExtent l="19050" t="0" r="1905" b="0"/>
            <wp:docPr id="22" name="Рисунок 22" descr="http://subject.com.ua/lesson/chemistry/11klas/11klas.files/image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ubject.com.ua/lesson/chemistry/11klas/11klas.files/image25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AAE" w:rsidRPr="00981AAE" w:rsidRDefault="00981AAE" w:rsidP="00981AA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981AAE" w:rsidRDefault="00981AAE" w:rsidP="00981AA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Реакційна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здатність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одноатомних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спирті</w:t>
      </w:r>
      <w:proofErr w:type="gram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proofErr w:type="gram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цих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реакціях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зменшується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від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первинних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третинних</w:t>
      </w:r>
      <w:proofErr w:type="spellEnd"/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F764C" w:rsidRPr="005F764C" w:rsidRDefault="005F764C" w:rsidP="00981AA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5F764C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 xml:space="preserve">Додаток 6 </w:t>
      </w:r>
    </w:p>
    <w:p w:rsidR="005F764C" w:rsidRPr="005F764C" w:rsidRDefault="005F764C" w:rsidP="005F764C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5F764C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Складіть рівняння:</w:t>
      </w:r>
    </w:p>
    <w:p w:rsidR="005F764C" w:rsidRPr="005F764C" w:rsidRDefault="005F764C" w:rsidP="005F764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а) взаємодії 1-бутанолу з металевим натрієм і кальцієм;</w:t>
      </w:r>
    </w:p>
    <w:p w:rsidR="005F764C" w:rsidRPr="005F764C" w:rsidRDefault="005F764C" w:rsidP="005F764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б) молекулярної дегідратації 2-пропанолу;</w:t>
      </w:r>
    </w:p>
    <w:p w:rsidR="005F764C" w:rsidRPr="005F764C" w:rsidRDefault="00DD5FC9" w:rsidP="005F764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</w:t>
      </w:r>
      <w:r w:rsidR="005F764C"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="005F764C"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одержання</w:t>
      </w:r>
      <w:proofErr w:type="spellEnd"/>
      <w:r w:rsidR="005F764C"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1-пентанолу </w:t>
      </w:r>
      <w:proofErr w:type="spellStart"/>
      <w:r w:rsidR="005F764C"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spellEnd"/>
      <w:r w:rsidR="005F764C"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1-пентену.</w:t>
      </w:r>
    </w:p>
    <w:p w:rsidR="009C6615" w:rsidRDefault="009C6615" w:rsidP="00981AA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</w:p>
    <w:p w:rsidR="005F764C" w:rsidRPr="00230E6B" w:rsidRDefault="00230E6B" w:rsidP="00981AA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230E6B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lastRenderedPageBreak/>
        <w:t>Додаток 7</w:t>
      </w:r>
    </w:p>
    <w:p w:rsidR="00230E6B" w:rsidRPr="00230E6B" w:rsidRDefault="00230E6B" w:rsidP="00981AA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Р1.При взаємодії 12,8 г. спирту з натрієм утворився водень об'ємом 4,48 л. Знайти молекулярну формулу.</w:t>
      </w:r>
    </w:p>
    <w:p w:rsidR="00981AAE" w:rsidRDefault="00981AAE" w:rsidP="00981AA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981AAE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230E6B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Р2 При згоранні 4,8г. органічної речовини утворюється 3,36 л карбон (І</w:t>
      </w:r>
      <w:r w:rsidR="00230E6B">
        <w:rPr>
          <w:rFonts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V</w:t>
      </w:r>
      <w:r w:rsidR="00230E6B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) оксиду і 5,4 г води (</w:t>
      </w:r>
      <w:proofErr w:type="spellStart"/>
      <w:r w:rsidR="00230E6B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н.у</w:t>
      </w:r>
      <w:proofErr w:type="spellEnd"/>
      <w:r w:rsidR="00230E6B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.). Відносна густина парів сполуки за воднем 16. Вивести її формулу.</w:t>
      </w:r>
    </w:p>
    <w:p w:rsidR="00230E6B" w:rsidRDefault="00230E6B" w:rsidP="00981AAE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Р3 Під час обробки первинного насиченого спирту натрієм виділилось 6,72 л. газу. При дегідратації тієї самої маси спирту утворився алкен масою 33,6 г. Установити формулу спирту</w:t>
      </w:r>
    </w:p>
    <w:p w:rsidR="00DD5FC9" w:rsidRPr="005F764C" w:rsidRDefault="00DD5FC9" w:rsidP="00DD5FC9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Додаток 8</w:t>
      </w:r>
    </w:p>
    <w:p w:rsidR="00DD5FC9" w:rsidRPr="005F764C" w:rsidRDefault="00DD5FC9" w:rsidP="00DD5FC9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5F764C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Складіть рівняння:</w:t>
      </w:r>
    </w:p>
    <w:p w:rsidR="00DD5FC9" w:rsidRPr="005F764C" w:rsidRDefault="00DD5FC9" w:rsidP="00DD5FC9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а</w:t>
      </w:r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) взаємодії 2-бутанолу з гідроген бромідом;</w:t>
      </w:r>
    </w:p>
    <w:p w:rsidR="00DD5FC9" w:rsidRPr="005F764C" w:rsidRDefault="00DD5FC9" w:rsidP="00DD5FC9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б</w:t>
      </w:r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внутрішньомолекулярної</w:t>
      </w:r>
      <w:proofErr w:type="spellEnd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дегідратації</w:t>
      </w:r>
      <w:proofErr w:type="spellEnd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1-пентанолу;</w:t>
      </w:r>
    </w:p>
    <w:p w:rsidR="00DD5FC9" w:rsidRPr="005F764C" w:rsidRDefault="00DD5FC9" w:rsidP="00DD5FC9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</w:t>
      </w:r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одержання</w:t>
      </w:r>
      <w:proofErr w:type="spellEnd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пропанолу</w:t>
      </w:r>
      <w:proofErr w:type="spellEnd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5F764C">
        <w:rPr>
          <w:rFonts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2-хлорпропану;</w:t>
      </w:r>
    </w:p>
    <w:p w:rsidR="00DD5FC9" w:rsidRPr="00EA13D9" w:rsidRDefault="00EA13D9" w:rsidP="00981AA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EA13D9">
        <w:rPr>
          <w:rFonts w:eastAsia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Додаток 9</w:t>
      </w:r>
    </w:p>
    <w:p w:rsidR="00981AAE" w:rsidRPr="00EA13D9" w:rsidRDefault="00EA13D9">
      <w:pPr>
        <w:rPr>
          <w:rFonts w:cs="Times New Roman"/>
          <w:sz w:val="24"/>
          <w:szCs w:val="24"/>
          <w:lang w:val="uk-UA"/>
        </w:rPr>
      </w:pPr>
      <w:r w:rsidRPr="00EA13D9">
        <w:rPr>
          <w:rFonts w:cs="Times New Roman"/>
          <w:b/>
          <w:sz w:val="24"/>
          <w:szCs w:val="24"/>
          <w:lang w:val="uk-UA"/>
        </w:rPr>
        <w:t>Задача:</w:t>
      </w:r>
      <w:r>
        <w:rPr>
          <w:rFonts w:cs="Times New Roman"/>
          <w:sz w:val="24"/>
          <w:szCs w:val="24"/>
          <w:lang w:val="uk-UA"/>
        </w:rPr>
        <w:t xml:space="preserve"> внаслідок повного згоряння речовини масою 13,8 г. утворилося 26,4 г. вуглекислого газу і 16,2 г. води. Визначте </w:t>
      </w:r>
      <w:proofErr w:type="spellStart"/>
      <w:r>
        <w:rPr>
          <w:rFonts w:cs="Times New Roman"/>
          <w:sz w:val="24"/>
          <w:szCs w:val="24"/>
          <w:lang w:val="uk-UA"/>
        </w:rPr>
        <w:t>молекуляру</w:t>
      </w:r>
      <w:proofErr w:type="spellEnd"/>
      <w:r>
        <w:rPr>
          <w:rFonts w:cs="Times New Roman"/>
          <w:sz w:val="24"/>
          <w:szCs w:val="24"/>
          <w:lang w:val="uk-UA"/>
        </w:rPr>
        <w:t xml:space="preserve"> формулу цієї речовини, якщо густина її пари за воднем дорівнює 23. Складіть формули ізомерів такого складу</w:t>
      </w:r>
    </w:p>
    <w:sectPr w:rsidR="00981AAE" w:rsidRPr="00EA13D9" w:rsidSect="00437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2BC"/>
    <w:multiLevelType w:val="multilevel"/>
    <w:tmpl w:val="232C9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16102"/>
    <w:multiLevelType w:val="hybridMultilevel"/>
    <w:tmpl w:val="96B6725C"/>
    <w:lvl w:ilvl="0" w:tplc="05DC0FE2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826417"/>
    <w:multiLevelType w:val="hybridMultilevel"/>
    <w:tmpl w:val="CF4C0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85051F"/>
    <w:multiLevelType w:val="multilevel"/>
    <w:tmpl w:val="52EA4F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6EF31E3E"/>
    <w:multiLevelType w:val="hybridMultilevel"/>
    <w:tmpl w:val="85128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282A0B"/>
    <w:multiLevelType w:val="hybridMultilevel"/>
    <w:tmpl w:val="A0849A4C"/>
    <w:lvl w:ilvl="0" w:tplc="DDF6E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7D8"/>
    <w:rsid w:val="00150EF7"/>
    <w:rsid w:val="001A1432"/>
    <w:rsid w:val="00230E6B"/>
    <w:rsid w:val="0025659F"/>
    <w:rsid w:val="00362094"/>
    <w:rsid w:val="003F55DC"/>
    <w:rsid w:val="00437B20"/>
    <w:rsid w:val="004F3AAF"/>
    <w:rsid w:val="005F764C"/>
    <w:rsid w:val="006C0700"/>
    <w:rsid w:val="008137D8"/>
    <w:rsid w:val="00905CC7"/>
    <w:rsid w:val="00981AAE"/>
    <w:rsid w:val="009C6615"/>
    <w:rsid w:val="00A03871"/>
    <w:rsid w:val="00B245F0"/>
    <w:rsid w:val="00BF503C"/>
    <w:rsid w:val="00DD5FC9"/>
    <w:rsid w:val="00EA1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D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37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37D8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13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37D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137D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Admin</cp:lastModifiedBy>
  <cp:revision>2</cp:revision>
  <dcterms:created xsi:type="dcterms:W3CDTF">2005-12-31T21:45:00Z</dcterms:created>
  <dcterms:modified xsi:type="dcterms:W3CDTF">2002-10-31T21:40:00Z</dcterms:modified>
</cp:coreProperties>
</file>